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569" w:rsidRPr="00D83C58" w:rsidRDefault="00855569" w:rsidP="0085556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C58">
        <w:rPr>
          <w:rFonts w:ascii="Times New Roman" w:hAnsi="Times New Roman" w:cs="Times New Roman"/>
          <w:b/>
          <w:sz w:val="28"/>
          <w:szCs w:val="28"/>
        </w:rPr>
        <w:t>Організація харчування в закладах загальної середньої освіти Деснянського району у 20</w:t>
      </w:r>
      <w:proofErr w:type="spellStart"/>
      <w:r w:rsidRPr="00CE7D03">
        <w:rPr>
          <w:rFonts w:ascii="Times New Roman" w:hAnsi="Times New Roman" w:cs="Times New Roman"/>
          <w:b/>
          <w:sz w:val="28"/>
          <w:szCs w:val="28"/>
          <w:lang w:val="ru-RU"/>
        </w:rPr>
        <w:t>20</w:t>
      </w:r>
      <w:proofErr w:type="spellEnd"/>
      <w:r w:rsidRPr="00D83C58">
        <w:rPr>
          <w:rFonts w:ascii="Times New Roman" w:hAnsi="Times New Roman" w:cs="Times New Roman"/>
          <w:b/>
          <w:sz w:val="28"/>
          <w:szCs w:val="28"/>
        </w:rPr>
        <w:t xml:space="preserve"> році.</w:t>
      </w:r>
    </w:p>
    <w:p w:rsidR="00855569" w:rsidRPr="00D83C58" w:rsidRDefault="00855569" w:rsidP="0085556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569" w:rsidRPr="00CE7D03" w:rsidRDefault="00855569" w:rsidP="008555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Організація харчування в закладах загальної середньої освіти Деснянського району у 20</w:t>
      </w:r>
      <w:r w:rsidRPr="00CE7D03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 xml:space="preserve"> році здійснювалось </w:t>
      </w:r>
      <w:r w:rsidRPr="00CE7D03">
        <w:rPr>
          <w:rFonts w:ascii="Times New Roman" w:hAnsi="Times New Roman" w:cs="Times New Roman"/>
          <w:sz w:val="28"/>
          <w:szCs w:val="28"/>
        </w:rPr>
        <w:t>згідно з розпорядженням виконавчого органу Київської міської ради (Київської міської адміністрації) від 03 лютого 2020 року № 216 «Про організацію у 2020 році безкоштовного харчування учнів у комунальних закладах загальної середньої освіти територіальної громади міста Києва» (зі змінами) за рахунок коштів бюджету міста Києва в закладах загальної середньої освіти Деснянського району одноразовим безкоштовним харчуванням забезпечуються: усі учні 1-4 класів; серед учнів 5-11 класів: діти-сироти; діти, позбавлені батьківського піклування; діти-інваліди; діти з особливими освітніми потребами, які навчаються у спеціальних і інклюзивних класах; діти із сімей, які отримують допомогу відповідно до Закону України «Про державну соціальну допомогу малозабезпеченим сім’ям»; діти киян – Героїв Небесної Сотні; діти учасників антитерористичної операції, осіб яким видано посвідчення бійця-добровольця, який брав участь у захисті територіальної цілісності та державного суверенітету на сході України, та діти загиблих (померлих) учасників антитерористичної операції.</w:t>
      </w:r>
    </w:p>
    <w:p w:rsidR="00855569" w:rsidRDefault="00855569" w:rsidP="00855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D03">
        <w:rPr>
          <w:rFonts w:ascii="Times New Roman" w:hAnsi="Times New Roman" w:cs="Times New Roman"/>
          <w:sz w:val="28"/>
          <w:szCs w:val="28"/>
        </w:rPr>
        <w:t xml:space="preserve">Слід зазначити, що відповідно до розпорядження виконавчого органу Київської міської ради (Київської міської адміністрації) від 09.07.2020 </w:t>
      </w:r>
      <w:r w:rsidRPr="00CE7D03">
        <w:rPr>
          <w:rFonts w:ascii="Times New Roman" w:hAnsi="Times New Roman" w:cs="Times New Roman"/>
          <w:sz w:val="28"/>
          <w:szCs w:val="28"/>
        </w:rPr>
        <w:br/>
        <w:t>№ 1018 «Про внесення змін до абзацу третього підпункту 1.1 пункту 1 розпорядження виконавчого органу Київської міської ради (Київської міської адміністрації) від 03 лютого 2020 року № 216 «Про організацію у 2020 році безкоштовного харчування учнів у комунальних закладах загальної середньої освіти територіальної громади міста Києва», з 01 вересня 2020 року безкоштовним харчуванням в закладах загальної середньої освіти Деснянського району забезпечені також учні 5-11 класів, як діти з числа внутрішньо переміщених осіб чи дітей, які мають статус дитини, яка постраждала внаслідок воєнних дій і збройних конфліктів.</w:t>
      </w:r>
    </w:p>
    <w:p w:rsidR="00855569" w:rsidRPr="00A17BED" w:rsidRDefault="00855569" w:rsidP="00855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7BED">
        <w:rPr>
          <w:rFonts w:ascii="Times New Roman" w:hAnsi="Times New Roman" w:cs="Times New Roman"/>
          <w:sz w:val="28"/>
          <w:szCs w:val="28"/>
        </w:rPr>
        <w:t xml:space="preserve">Станом на </w:t>
      </w:r>
      <w:r w:rsidRPr="00CE7D03">
        <w:rPr>
          <w:rFonts w:ascii="Times New Roman" w:hAnsi="Times New Roman" w:cs="Times New Roman"/>
          <w:sz w:val="28"/>
          <w:szCs w:val="28"/>
        </w:rPr>
        <w:t>01.12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17BE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17BED">
        <w:rPr>
          <w:rFonts w:ascii="Times New Roman" w:hAnsi="Times New Roman" w:cs="Times New Roman"/>
          <w:sz w:val="28"/>
          <w:szCs w:val="28"/>
        </w:rPr>
        <w:t xml:space="preserve"> безкоштовним харчуванням з одноразовим режимом </w:t>
      </w:r>
      <w:r>
        <w:rPr>
          <w:rFonts w:ascii="Times New Roman" w:hAnsi="Times New Roman" w:cs="Times New Roman"/>
          <w:sz w:val="28"/>
          <w:szCs w:val="28"/>
        </w:rPr>
        <w:t>були забезпечені</w:t>
      </w:r>
      <w:r w:rsidRPr="00A17BED">
        <w:rPr>
          <w:rFonts w:ascii="Times New Roman" w:hAnsi="Times New Roman" w:cs="Times New Roman"/>
          <w:sz w:val="28"/>
          <w:szCs w:val="28"/>
        </w:rPr>
        <w:t>:</w:t>
      </w:r>
    </w:p>
    <w:p w:rsidR="00855569" w:rsidRPr="00134BDA" w:rsidRDefault="00855569" w:rsidP="00855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4BDA">
        <w:rPr>
          <w:rFonts w:ascii="Times New Roman" w:hAnsi="Times New Roman" w:cs="Times New Roman"/>
          <w:sz w:val="28"/>
          <w:szCs w:val="28"/>
        </w:rPr>
        <w:t xml:space="preserve">учнів 1-4 класів – </w:t>
      </w:r>
      <w:r w:rsidRPr="00134BDA">
        <w:rPr>
          <w:rFonts w:ascii="Times New Roman" w:hAnsi="Times New Roman" w:cs="Times New Roman"/>
          <w:b/>
          <w:sz w:val="28"/>
          <w:szCs w:val="28"/>
        </w:rPr>
        <w:t xml:space="preserve">15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847</w:t>
      </w:r>
      <w:r w:rsidRPr="00134BDA">
        <w:rPr>
          <w:rFonts w:ascii="Times New Roman" w:hAnsi="Times New Roman" w:cs="Times New Roman"/>
          <w:sz w:val="28"/>
          <w:szCs w:val="28"/>
        </w:rPr>
        <w:t>;</w:t>
      </w:r>
    </w:p>
    <w:p w:rsidR="00855569" w:rsidRPr="00134BDA" w:rsidRDefault="00855569" w:rsidP="00855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4BDA">
        <w:rPr>
          <w:rFonts w:ascii="Times New Roman" w:hAnsi="Times New Roman" w:cs="Times New Roman"/>
          <w:sz w:val="28"/>
          <w:szCs w:val="28"/>
        </w:rPr>
        <w:t xml:space="preserve">учнів 5-11 класів – </w:t>
      </w:r>
      <w:r w:rsidRPr="00134BDA">
        <w:rPr>
          <w:rFonts w:ascii="Times New Roman" w:hAnsi="Times New Roman" w:cs="Times New Roman"/>
          <w:b/>
          <w:sz w:val="28"/>
          <w:szCs w:val="28"/>
        </w:rPr>
        <w:t xml:space="preserve">1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775</w:t>
      </w:r>
      <w:r w:rsidRPr="00134BDA">
        <w:rPr>
          <w:rFonts w:ascii="Times New Roman" w:hAnsi="Times New Roman" w:cs="Times New Roman"/>
          <w:sz w:val="28"/>
          <w:szCs w:val="28"/>
        </w:rPr>
        <w:t>, з них:</w:t>
      </w:r>
    </w:p>
    <w:p w:rsidR="00855569" w:rsidRPr="00134BDA" w:rsidRDefault="00855569" w:rsidP="00855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4BDA">
        <w:rPr>
          <w:rFonts w:ascii="Times New Roman" w:hAnsi="Times New Roman" w:cs="Times New Roman"/>
          <w:sz w:val="28"/>
          <w:szCs w:val="28"/>
        </w:rPr>
        <w:t xml:space="preserve">діти-сироти та  діти, позбавлених батьківського піклування - </w:t>
      </w:r>
      <w:r w:rsidRPr="00134BD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50</w:t>
      </w:r>
      <w:r w:rsidRPr="00134BD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55569" w:rsidRPr="00134BDA" w:rsidRDefault="00855569" w:rsidP="00855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4BDA">
        <w:rPr>
          <w:rFonts w:ascii="Times New Roman" w:hAnsi="Times New Roman" w:cs="Times New Roman"/>
          <w:sz w:val="28"/>
          <w:szCs w:val="28"/>
        </w:rPr>
        <w:t xml:space="preserve">діти з особливими освітніми потребами, які навчаються у спеціальних і інклюзивних класах -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Pr="00134BD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55569" w:rsidRPr="00134BDA" w:rsidRDefault="00855569" w:rsidP="00855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4BDA">
        <w:rPr>
          <w:rFonts w:ascii="Times New Roman" w:hAnsi="Times New Roman" w:cs="Times New Roman"/>
          <w:sz w:val="28"/>
          <w:szCs w:val="28"/>
        </w:rPr>
        <w:t xml:space="preserve">учні із числа дітей-інвалідів -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6D1873">
        <w:rPr>
          <w:rFonts w:ascii="Times New Roman" w:hAnsi="Times New Roman" w:cs="Times New Roman"/>
          <w:b/>
          <w:sz w:val="28"/>
          <w:szCs w:val="28"/>
        </w:rPr>
        <w:t>31</w:t>
      </w:r>
      <w:r w:rsidRPr="00134BD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55569" w:rsidRPr="00134BDA" w:rsidRDefault="00855569" w:rsidP="00855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4BDA">
        <w:rPr>
          <w:rFonts w:ascii="Times New Roman" w:hAnsi="Times New Roman" w:cs="Times New Roman"/>
          <w:sz w:val="28"/>
          <w:szCs w:val="28"/>
        </w:rPr>
        <w:t xml:space="preserve">учні із сімей, які отримують допомогу відповідно до Закону України «Про державну соціальну допомогу малозабезпеченим сім’ям» -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81</w:t>
      </w:r>
      <w:r w:rsidRPr="00134BD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55569" w:rsidRDefault="00855569" w:rsidP="00855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B05">
        <w:rPr>
          <w:rFonts w:ascii="Times New Roman" w:eastAsia="Calibri" w:hAnsi="Times New Roman" w:cs="Times New Roman"/>
          <w:sz w:val="28"/>
          <w:szCs w:val="28"/>
        </w:rPr>
        <w:t xml:space="preserve">учні із числа дітей учасників антитерористичної операції, осіб, яким видано посвідчення бійця-добровольця, який брав участь у захисті територіальної цілісності та державного суверенітету на сході України, та </w:t>
      </w:r>
      <w:r w:rsidRPr="00595B05">
        <w:rPr>
          <w:rFonts w:ascii="Times New Roman" w:eastAsia="Calibri" w:hAnsi="Times New Roman" w:cs="Times New Roman"/>
          <w:sz w:val="28"/>
          <w:szCs w:val="28"/>
        </w:rPr>
        <w:lastRenderedPageBreak/>
        <w:t>дітей загиблих (померлих) учасників антитерористичної операції; учнів із числа дітей киян – Героїв Небесної Сотні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134B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687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55569" w:rsidRPr="00CE7D03" w:rsidRDefault="00855569" w:rsidP="008555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D03">
        <w:rPr>
          <w:rFonts w:ascii="Times New Roman" w:eastAsia="Calibri" w:hAnsi="Times New Roman" w:cs="Times New Roman"/>
          <w:sz w:val="28"/>
          <w:szCs w:val="28"/>
        </w:rPr>
        <w:t>учні, з числа внутрішньо переміщених осіб чи дітей, які мають статус дитини, яка постраждала внаслідок воєнних дій і збройних конфліктів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CE7D03">
        <w:rPr>
          <w:rFonts w:ascii="Times New Roman" w:eastAsia="Calibri" w:hAnsi="Times New Roman" w:cs="Times New Roman"/>
          <w:b/>
          <w:sz w:val="28"/>
          <w:szCs w:val="28"/>
        </w:rPr>
        <w:t>424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55569" w:rsidRDefault="00855569" w:rsidP="00855569">
      <w:pPr>
        <w:spacing w:after="0"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39A4">
        <w:rPr>
          <w:rFonts w:ascii="Times New Roman" w:eastAsia="Calibri" w:hAnsi="Times New Roman" w:cs="Times New Roman"/>
          <w:sz w:val="28"/>
          <w:szCs w:val="28"/>
        </w:rPr>
        <w:t xml:space="preserve">Організацію харчування учнів закладів загальної середньої освіти за результатами конкурсного відбору на договірних засадах </w:t>
      </w:r>
      <w:r w:rsidRPr="00A17BED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>
        <w:rPr>
          <w:rFonts w:ascii="Times New Roman" w:eastAsia="Calibri" w:hAnsi="Times New Roman" w:cs="Times New Roman"/>
          <w:sz w:val="28"/>
          <w:szCs w:val="28"/>
        </w:rPr>
        <w:t>2020</w:t>
      </w:r>
      <w:r w:rsidRPr="00A17B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17BED"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</w:rPr>
        <w:t>ці</w:t>
      </w:r>
      <w:r w:rsidRPr="00A17BED">
        <w:rPr>
          <w:rFonts w:ascii="Times New Roman" w:hAnsi="Times New Roman" w:cs="Times New Roman"/>
          <w:sz w:val="28"/>
          <w:szCs w:val="28"/>
        </w:rPr>
        <w:t xml:space="preserve"> здійсню</w:t>
      </w:r>
      <w:r>
        <w:rPr>
          <w:rFonts w:ascii="Times New Roman" w:hAnsi="Times New Roman" w:cs="Times New Roman"/>
          <w:sz w:val="28"/>
          <w:szCs w:val="28"/>
        </w:rPr>
        <w:t xml:space="preserve">ють </w:t>
      </w:r>
      <w:proofErr w:type="spellStart"/>
      <w:r w:rsidRPr="00A17BED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A17BED">
        <w:rPr>
          <w:rFonts w:ascii="Times New Roman" w:hAnsi="Times New Roman" w:cs="Times New Roman"/>
          <w:sz w:val="28"/>
          <w:szCs w:val="28"/>
        </w:rPr>
        <w:t xml:space="preserve"> «Зеніт» (директор Шестакова К.Ю.) у 45-і ЗЗСО та ТОВ «</w:t>
      </w:r>
      <w:proofErr w:type="spellStart"/>
      <w:r w:rsidRPr="00A17BED">
        <w:rPr>
          <w:rFonts w:ascii="Times New Roman" w:hAnsi="Times New Roman" w:cs="Times New Roman"/>
          <w:sz w:val="28"/>
          <w:szCs w:val="28"/>
        </w:rPr>
        <w:t>Понтем.УА</w:t>
      </w:r>
      <w:proofErr w:type="spellEnd"/>
      <w:r w:rsidRPr="00A17BED">
        <w:rPr>
          <w:rFonts w:ascii="Times New Roman" w:hAnsi="Times New Roman" w:cs="Times New Roman"/>
          <w:sz w:val="28"/>
          <w:szCs w:val="28"/>
        </w:rPr>
        <w:t xml:space="preserve">» (директор А. </w:t>
      </w:r>
      <w:proofErr w:type="spellStart"/>
      <w:r w:rsidRPr="00A17BED">
        <w:rPr>
          <w:rFonts w:ascii="Times New Roman" w:hAnsi="Times New Roman" w:cs="Times New Roman"/>
          <w:sz w:val="28"/>
          <w:szCs w:val="28"/>
        </w:rPr>
        <w:t>Янушкайтіс</w:t>
      </w:r>
      <w:proofErr w:type="spellEnd"/>
      <w:r w:rsidRPr="00A17BED">
        <w:rPr>
          <w:rFonts w:ascii="Times New Roman" w:hAnsi="Times New Roman" w:cs="Times New Roman"/>
          <w:sz w:val="28"/>
          <w:szCs w:val="28"/>
        </w:rPr>
        <w:t>) у 1-ому ЗЗСО</w:t>
      </w:r>
      <w:r w:rsidRPr="005412B9">
        <w:rPr>
          <w:rFonts w:ascii="Times New Roman" w:hAnsi="Times New Roman" w:cs="Times New Roman"/>
          <w:sz w:val="28"/>
          <w:szCs w:val="28"/>
        </w:rPr>
        <w:t xml:space="preserve"> </w:t>
      </w:r>
      <w:r w:rsidRPr="00E25B73">
        <w:rPr>
          <w:rFonts w:ascii="Times New Roman" w:hAnsi="Times New Roman" w:cs="Times New Roman"/>
          <w:sz w:val="28"/>
          <w:szCs w:val="28"/>
        </w:rPr>
        <w:t>які згідно з договірними зобов’язаннями відповідають за правила прийому продукції і сировини, технології приготування страв, терміни реалізації і зберігання продукції, проводять та контролюють бракераж сирої та готової продукції.</w:t>
      </w:r>
      <w:r w:rsidRPr="006239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5569" w:rsidRDefault="00855569" w:rsidP="00855569">
      <w:pPr>
        <w:spacing w:after="0"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096">
        <w:rPr>
          <w:rFonts w:ascii="Times New Roman" w:eastAsia="Calibri" w:hAnsi="Times New Roman" w:cs="Times New Roman"/>
          <w:sz w:val="28"/>
          <w:szCs w:val="28"/>
        </w:rPr>
        <w:t>Керівникам закладів освіти була доведена інформація</w:t>
      </w:r>
      <w:r w:rsidRPr="00C204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6D4096">
        <w:rPr>
          <w:rFonts w:ascii="Times New Roman" w:eastAsia="Calibri" w:hAnsi="Times New Roman" w:cs="Times New Roman"/>
          <w:sz w:val="28"/>
          <w:szCs w:val="28"/>
        </w:rPr>
        <w:t xml:space="preserve"> про необхідність</w:t>
      </w:r>
      <w:r w:rsidRPr="00166E97">
        <w:rPr>
          <w:rFonts w:ascii="Times New Roman" w:hAnsi="Times New Roman" w:cs="Times New Roman"/>
          <w:sz w:val="28"/>
          <w:szCs w:val="28"/>
        </w:rPr>
        <w:t xml:space="preserve"> удосконалити тенд</w:t>
      </w:r>
      <w:r>
        <w:rPr>
          <w:rFonts w:ascii="Times New Roman" w:hAnsi="Times New Roman" w:cs="Times New Roman"/>
          <w:sz w:val="28"/>
          <w:szCs w:val="28"/>
        </w:rPr>
        <w:t>ерну документацію з урахуванням:</w:t>
      </w:r>
    </w:p>
    <w:p w:rsidR="00855569" w:rsidRPr="00C2044E" w:rsidRDefault="00855569" w:rsidP="00855569">
      <w:pPr>
        <w:spacing w:after="0"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6E97">
        <w:rPr>
          <w:rFonts w:ascii="Times New Roman" w:hAnsi="Times New Roman" w:cs="Times New Roman"/>
          <w:sz w:val="28"/>
          <w:szCs w:val="28"/>
        </w:rPr>
        <w:t xml:space="preserve">необхідності запровадження санкцій </w:t>
      </w:r>
      <w:r>
        <w:rPr>
          <w:rFonts w:ascii="Times New Roman" w:hAnsi="Times New Roman" w:cs="Times New Roman"/>
          <w:sz w:val="28"/>
          <w:szCs w:val="28"/>
        </w:rPr>
        <w:t xml:space="preserve">в межах 20% від загальної вартості харчування </w:t>
      </w:r>
      <w:r w:rsidRPr="00166E97">
        <w:rPr>
          <w:rFonts w:ascii="Times New Roman" w:hAnsi="Times New Roman" w:cs="Times New Roman"/>
          <w:sz w:val="28"/>
          <w:szCs w:val="28"/>
        </w:rPr>
        <w:t>за несвоєчасну поставку продуктів для приготування їжі, неякісне харчування, а також недопущення до торгів компаній, які не відповідають визначеним кваліфікаційним вимогам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55569" w:rsidRDefault="00855569" w:rsidP="00855569">
      <w:pPr>
        <w:spacing w:after="0"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044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44E">
        <w:rPr>
          <w:rFonts w:ascii="Times New Roman" w:eastAsia="Calibri" w:hAnsi="Times New Roman" w:cs="Times New Roman"/>
          <w:sz w:val="28"/>
          <w:szCs w:val="28"/>
        </w:rPr>
        <w:t>дотримання правил приймання продуктів, що отримує їдальня, а також умов і строків зберігання і реалізації продуктів, що швидко псуються (термін реалізації продуктів, на момент отримання має бути не менше 70%)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55569" w:rsidRPr="00C2044E" w:rsidRDefault="00855569" w:rsidP="008555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якщо </w:t>
      </w:r>
      <w:r w:rsidRPr="00C2044E">
        <w:rPr>
          <w:rFonts w:ascii="Times New Roman" w:eastAsia="Calibri" w:hAnsi="Times New Roman" w:cs="Times New Roman"/>
          <w:sz w:val="28"/>
          <w:szCs w:val="28"/>
        </w:rPr>
        <w:t>залишк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C2044E">
        <w:rPr>
          <w:rFonts w:ascii="Times New Roman" w:eastAsia="Calibri" w:hAnsi="Times New Roman" w:cs="Times New Roman"/>
          <w:sz w:val="28"/>
          <w:szCs w:val="28"/>
        </w:rPr>
        <w:t xml:space="preserve"> харчових продуктів (готової страви), відходів більше ніж 50 % від загального обсягу наданої послуги на день вагового контролю,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заклад освіти </w:t>
      </w:r>
      <w:r w:rsidRPr="00C2044E">
        <w:rPr>
          <w:rFonts w:ascii="Times New Roman" w:eastAsia="Calibri" w:hAnsi="Times New Roman" w:cs="Times New Roman"/>
          <w:sz w:val="28"/>
          <w:szCs w:val="28"/>
        </w:rPr>
        <w:t xml:space="preserve">вважає, що послуга не надана та не підлягає оплаті. </w:t>
      </w:r>
    </w:p>
    <w:p w:rsidR="00855569" w:rsidRPr="00E25B73" w:rsidRDefault="00855569" w:rsidP="00855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B73">
        <w:rPr>
          <w:rFonts w:ascii="Times New Roman" w:hAnsi="Times New Roman" w:cs="Times New Roman"/>
          <w:sz w:val="28"/>
          <w:szCs w:val="28"/>
        </w:rPr>
        <w:t xml:space="preserve">Управлінням освіти спільно з </w:t>
      </w:r>
      <w:proofErr w:type="spellStart"/>
      <w:r w:rsidRPr="00E25B73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E25B73">
        <w:rPr>
          <w:rFonts w:ascii="Times New Roman" w:hAnsi="Times New Roman" w:cs="Times New Roman"/>
          <w:sz w:val="28"/>
          <w:szCs w:val="28"/>
        </w:rPr>
        <w:t xml:space="preserve"> «Зеніт» запроваджено пілотний проект «</w:t>
      </w:r>
      <w:proofErr w:type="spellStart"/>
      <w:r w:rsidRPr="00E25B73">
        <w:rPr>
          <w:rFonts w:ascii="Times New Roman" w:hAnsi="Times New Roman" w:cs="Times New Roman"/>
          <w:sz w:val="28"/>
          <w:szCs w:val="28"/>
        </w:rPr>
        <w:t>Мультипрофільне</w:t>
      </w:r>
      <w:proofErr w:type="spellEnd"/>
      <w:r w:rsidRPr="00E25B73">
        <w:rPr>
          <w:rFonts w:ascii="Times New Roman" w:hAnsi="Times New Roman" w:cs="Times New Roman"/>
          <w:sz w:val="28"/>
          <w:szCs w:val="28"/>
        </w:rPr>
        <w:t xml:space="preserve"> харчування», який поєднує класичну форму шкільного сніданку з оновленим більш сучасним меню, що дає можливість дітям спробувати різні страви або обрати з кількох запропонованих страву на особистий смак. Станом на 05.03.2020 в 18-ті закладах загальної середньої освіти району ( ЗЗСО №№ 23, 119, 264, 307, 189, 212, 238, 250, 249, 306, НВК № 293, гімназія № 283, 292, 294, 247, 251, 263, 301) запроваджений  вищезазначений проект.</w:t>
      </w:r>
    </w:p>
    <w:p w:rsidR="00855569" w:rsidRPr="00E25B73" w:rsidRDefault="00855569" w:rsidP="00855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B73">
        <w:rPr>
          <w:rFonts w:ascii="Times New Roman" w:hAnsi="Times New Roman" w:cs="Times New Roman"/>
          <w:sz w:val="28"/>
          <w:szCs w:val="28"/>
        </w:rPr>
        <w:t>До кінця 2020 року плану</w:t>
      </w:r>
      <w:r>
        <w:rPr>
          <w:rFonts w:ascii="Times New Roman" w:hAnsi="Times New Roman" w:cs="Times New Roman"/>
          <w:sz w:val="28"/>
          <w:szCs w:val="28"/>
        </w:rPr>
        <w:t>валося</w:t>
      </w:r>
      <w:r w:rsidRPr="00E25B73">
        <w:rPr>
          <w:rFonts w:ascii="Times New Roman" w:hAnsi="Times New Roman" w:cs="Times New Roman"/>
          <w:sz w:val="28"/>
          <w:szCs w:val="28"/>
        </w:rPr>
        <w:t xml:space="preserve"> долучити усі заклади загальної середньої освіти Деснянського району. </w:t>
      </w:r>
      <w:r>
        <w:rPr>
          <w:rFonts w:ascii="Times New Roman" w:hAnsi="Times New Roman" w:cs="Times New Roman"/>
          <w:sz w:val="28"/>
          <w:szCs w:val="28"/>
        </w:rPr>
        <w:t>Сподіваємося, що в 2021 все зробимо.</w:t>
      </w:r>
    </w:p>
    <w:p w:rsidR="00855569" w:rsidRPr="00113795" w:rsidRDefault="00855569" w:rsidP="00855569">
      <w:pPr>
        <w:spacing w:after="0" w:line="257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Усі заклади освіти Деснянського району зареєстрували потужності операторів ринку згідно з вимогами </w:t>
      </w:r>
      <w:r w:rsidRPr="00F53D38">
        <w:rPr>
          <w:rFonts w:ascii="Times New Roman" w:eastAsia="Calibri" w:hAnsi="Times New Roman" w:cs="Times New Roman"/>
          <w:sz w:val="28"/>
          <w:szCs w:val="28"/>
        </w:rPr>
        <w:t>НАССР</w:t>
      </w:r>
      <w:r w:rsidRPr="006D70D2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r w:rsidRPr="00113795">
        <w:rPr>
          <w:rFonts w:ascii="Times New Roman" w:eastAsia="Calibri" w:hAnsi="Times New Roman" w:cs="Times New Roman"/>
          <w:sz w:val="28"/>
          <w:szCs w:val="28"/>
        </w:rPr>
        <w:t>пройшли відповідне навчання.</w:t>
      </w:r>
    </w:p>
    <w:p w:rsidR="00855569" w:rsidRPr="00095A55" w:rsidRDefault="00855569" w:rsidP="00855569">
      <w:pPr>
        <w:spacing w:after="0" w:line="257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45E">
        <w:rPr>
          <w:rFonts w:ascii="Times New Roman" w:eastAsia="Calibri" w:hAnsi="Times New Roman" w:cs="Times New Roman"/>
          <w:sz w:val="28"/>
          <w:szCs w:val="28"/>
        </w:rPr>
        <w:t xml:space="preserve">В кожному закладі загальної середньої освіти Деснянського району створені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комісії </w:t>
      </w:r>
      <w:r w:rsidRPr="0054445E">
        <w:rPr>
          <w:rFonts w:ascii="Times New Roman" w:eastAsia="Calibri" w:hAnsi="Times New Roman" w:cs="Times New Roman"/>
          <w:sz w:val="28"/>
          <w:szCs w:val="28"/>
        </w:rPr>
        <w:t>із залученням батьківської громадськості, які щомісяця здійснюють перевірку якості харчування.</w:t>
      </w:r>
      <w:r w:rsidRPr="005F54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кожному закладі дошкільної освіти </w:t>
      </w:r>
      <w:r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створені групи </w:t>
      </w:r>
      <w:r w:rsidRPr="005B3C14">
        <w:rPr>
          <w:rFonts w:ascii="Times New Roman" w:hAnsi="Times New Roman" w:cs="Times New Roman"/>
          <w:sz w:val="28"/>
          <w:szCs w:val="28"/>
          <w:shd w:val="clear" w:color="auto" w:fill="F8F9FA"/>
        </w:rPr>
        <w:t>впровадження</w:t>
      </w:r>
      <w:r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 С</w:t>
      </w:r>
      <w:r w:rsidRPr="005B3C14"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истеми управління </w:t>
      </w:r>
      <w:r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безпечністю харчових продуктів (НАССР) </w:t>
      </w:r>
      <w:r w:rsidRPr="00095A55">
        <w:rPr>
          <w:rFonts w:ascii="Times New Roman" w:hAnsi="Times New Roman" w:cs="Times New Roman"/>
          <w:sz w:val="28"/>
          <w:szCs w:val="28"/>
        </w:rPr>
        <w:t>відповідно до вимог законодавства у сфері безпечності та якості харчових продуктів</w:t>
      </w:r>
      <w:r w:rsidRPr="00095A55">
        <w:rPr>
          <w:rFonts w:ascii="Times New Roman" w:hAnsi="Times New Roman" w:cs="Times New Roman"/>
          <w:sz w:val="28"/>
          <w:szCs w:val="28"/>
          <w:shd w:val="clear" w:color="auto" w:fill="F8F9FA"/>
        </w:rPr>
        <w:t>.</w:t>
      </w:r>
    </w:p>
    <w:p w:rsidR="00855569" w:rsidRPr="00784A5D" w:rsidRDefault="00855569" w:rsidP="00855569">
      <w:pPr>
        <w:spacing w:after="0" w:line="257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A5D">
        <w:rPr>
          <w:rFonts w:ascii="Times New Roman" w:eastAsia="Calibri" w:hAnsi="Times New Roman" w:cs="Times New Roman"/>
          <w:sz w:val="28"/>
          <w:szCs w:val="28"/>
        </w:rPr>
        <w:t xml:space="preserve">По галузі "Освіта" на 2020 рік передбачені видатки по КЕКВ 3110 "Придбання обладнання та предметів довгострокового користування" </w:t>
      </w:r>
      <w:r w:rsidRPr="00784A5D">
        <w:rPr>
          <w:rFonts w:ascii="Times New Roman" w:eastAsia="Calibri" w:hAnsi="Times New Roman" w:cs="Times New Roman"/>
          <w:sz w:val="28"/>
          <w:szCs w:val="28"/>
        </w:rPr>
        <w:lastRenderedPageBreak/>
        <w:t>бюджетних запитів на загальну суму 15 млн. 736,2 тис. грн. та  відповідно до розпорядження Кабінету Міністрів України від 27.11.2019 № 1106-р «Деякі питання використання у 2019 році освітньої субвенції з державного бюджету місцевим бюджетам» передбачені видатки в сумі 3 млн. 057 тис. грн., в т.ч.</w:t>
      </w:r>
      <w:r w:rsidRPr="00784A5D">
        <w:rPr>
          <w:rFonts w:ascii="Times New Roman" w:eastAsia="Calibri" w:hAnsi="Times New Roman" w:cs="Times New Roman"/>
          <w:sz w:val="28"/>
          <w:szCs w:val="28"/>
        </w:rPr>
        <w:br/>
        <w:t xml:space="preserve">2 млн. 139,9 тис. грн. за рахунок видатків освітньої субвенції та 917,1 тис грн. за рахунок </w:t>
      </w:r>
      <w:proofErr w:type="spellStart"/>
      <w:r w:rsidRPr="00784A5D">
        <w:rPr>
          <w:rFonts w:ascii="Times New Roman" w:eastAsia="Calibri" w:hAnsi="Times New Roman" w:cs="Times New Roman"/>
          <w:sz w:val="28"/>
          <w:szCs w:val="28"/>
        </w:rPr>
        <w:t>співфінансування</w:t>
      </w:r>
      <w:proofErr w:type="spellEnd"/>
      <w:r w:rsidRPr="00784A5D">
        <w:rPr>
          <w:rFonts w:ascii="Times New Roman" w:eastAsia="Calibri" w:hAnsi="Times New Roman" w:cs="Times New Roman"/>
          <w:sz w:val="28"/>
          <w:szCs w:val="28"/>
        </w:rPr>
        <w:t xml:space="preserve"> з місцевого бюджету на придбання сучасного обладнання для шкільних їдалень (харчоблоків):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пароконветомати</w:t>
      </w:r>
      <w:proofErr w:type="spellEnd"/>
      <w:r w:rsidRPr="00784A5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МФУ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мультиварки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промислові)</w:t>
      </w:r>
      <w:r w:rsidRPr="00784A5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холодильне обладнання</w:t>
      </w:r>
      <w:r w:rsidRPr="00784A5D">
        <w:rPr>
          <w:rFonts w:ascii="Times New Roman" w:eastAsia="Calibri" w:hAnsi="Times New Roman" w:cs="Times New Roman"/>
          <w:sz w:val="28"/>
          <w:szCs w:val="28"/>
        </w:rPr>
        <w:t xml:space="preserve">, лінії </w:t>
      </w:r>
      <w:r>
        <w:rPr>
          <w:rFonts w:ascii="Times New Roman" w:eastAsia="Calibri" w:hAnsi="Times New Roman" w:cs="Times New Roman"/>
          <w:sz w:val="28"/>
          <w:szCs w:val="28"/>
        </w:rPr>
        <w:t>роздачі</w:t>
      </w:r>
      <w:r w:rsidRPr="00784A5D">
        <w:rPr>
          <w:rFonts w:ascii="Times New Roman" w:eastAsia="Calibri" w:hAnsi="Times New Roman" w:cs="Times New Roman"/>
          <w:sz w:val="28"/>
          <w:szCs w:val="28"/>
        </w:rPr>
        <w:t xml:space="preserve">, МПО (овочерізки, </w:t>
      </w:r>
      <w:proofErr w:type="spellStart"/>
      <w:r w:rsidRPr="00784A5D">
        <w:rPr>
          <w:rFonts w:ascii="Times New Roman" w:eastAsia="Calibri" w:hAnsi="Times New Roman" w:cs="Times New Roman"/>
          <w:sz w:val="28"/>
          <w:szCs w:val="28"/>
        </w:rPr>
        <w:t>протирочні</w:t>
      </w:r>
      <w:proofErr w:type="spellEnd"/>
      <w:r w:rsidRPr="00784A5D">
        <w:rPr>
          <w:rFonts w:ascii="Times New Roman" w:eastAsia="Calibri" w:hAnsi="Times New Roman" w:cs="Times New Roman"/>
          <w:sz w:val="28"/>
          <w:szCs w:val="28"/>
        </w:rPr>
        <w:t xml:space="preserve"> машини, </w:t>
      </w:r>
      <w:proofErr w:type="spellStart"/>
      <w:r w:rsidRPr="00784A5D">
        <w:rPr>
          <w:rFonts w:ascii="Times New Roman" w:eastAsia="Calibri" w:hAnsi="Times New Roman" w:cs="Times New Roman"/>
          <w:sz w:val="28"/>
          <w:szCs w:val="28"/>
        </w:rPr>
        <w:t>слайсери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електром’ясорубки, тістоміси)</w:t>
      </w:r>
      <w:r w:rsidRPr="00784A5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посудомийні машини</w:t>
      </w:r>
      <w:r w:rsidRPr="00784A5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55569" w:rsidRPr="00784A5D" w:rsidRDefault="00855569" w:rsidP="00855569">
      <w:pPr>
        <w:spacing w:after="0" w:line="257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A5D">
        <w:rPr>
          <w:rFonts w:ascii="Times New Roman" w:eastAsia="Calibri" w:hAnsi="Times New Roman" w:cs="Times New Roman"/>
          <w:sz w:val="28"/>
          <w:szCs w:val="28"/>
        </w:rPr>
        <w:t xml:space="preserve">Окрім цього, у 2020 році на проведення ремонтів харчоблоків та їдалень (КЕКВ 3132), відповідно до  ДБН В.2.2-3:2018 «Заклади освіти» та проектів, передбачені видатки на загальну суму </w:t>
      </w:r>
      <w:r w:rsidRPr="002D0A30">
        <w:rPr>
          <w:rFonts w:ascii="Times New Roman" w:eastAsia="Calibri" w:hAnsi="Times New Roman" w:cs="Times New Roman"/>
          <w:sz w:val="28"/>
          <w:szCs w:val="28"/>
        </w:rPr>
        <w:t>32 млн. 295, 5 тис. грн.</w:t>
      </w:r>
    </w:p>
    <w:p w:rsidR="00855569" w:rsidRPr="005E1FA0" w:rsidRDefault="00855569" w:rsidP="00855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FA0">
        <w:rPr>
          <w:rFonts w:ascii="Times New Roman" w:hAnsi="Times New Roman" w:cs="Times New Roman"/>
          <w:sz w:val="28"/>
          <w:szCs w:val="28"/>
        </w:rPr>
        <w:t>Відповідно до плану роботи Управління освіти на 2020</w:t>
      </w:r>
      <w:r>
        <w:rPr>
          <w:rFonts w:ascii="Times New Roman" w:hAnsi="Times New Roman" w:cs="Times New Roman"/>
          <w:sz w:val="28"/>
          <w:szCs w:val="28"/>
        </w:rPr>
        <w:t xml:space="preserve"> рік та окремо</w:t>
      </w:r>
      <w:r w:rsidRPr="005E1FA0">
        <w:rPr>
          <w:rFonts w:ascii="Times New Roman" w:hAnsi="Times New Roman" w:cs="Times New Roman"/>
          <w:sz w:val="28"/>
          <w:szCs w:val="28"/>
        </w:rPr>
        <w:t>го графіку проведення моніторингу стану організації харчування в закладах освіти району</w:t>
      </w:r>
      <w:r w:rsidRPr="005E1FA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5E1FA0">
        <w:rPr>
          <w:rFonts w:ascii="Times New Roman" w:hAnsi="Times New Roman" w:cs="Times New Roman"/>
          <w:sz w:val="28"/>
          <w:szCs w:val="28"/>
        </w:rPr>
        <w:t>в межах наданих повноважень, спеціалістами Управління освіти у 2020 ро</w:t>
      </w:r>
      <w:r>
        <w:rPr>
          <w:rFonts w:ascii="Times New Roman" w:hAnsi="Times New Roman" w:cs="Times New Roman"/>
          <w:sz w:val="28"/>
          <w:szCs w:val="28"/>
        </w:rPr>
        <w:t>ці</w:t>
      </w:r>
      <w:r w:rsidRPr="005E1FA0">
        <w:rPr>
          <w:rFonts w:ascii="Times New Roman" w:hAnsi="Times New Roman" w:cs="Times New Roman"/>
          <w:sz w:val="28"/>
          <w:szCs w:val="28"/>
        </w:rPr>
        <w:t xml:space="preserve"> в ЗЗСО №№ 119, 189, </w:t>
      </w:r>
      <w:r>
        <w:rPr>
          <w:rFonts w:ascii="Times New Roman" w:hAnsi="Times New Roman" w:cs="Times New Roman"/>
          <w:sz w:val="28"/>
          <w:szCs w:val="28"/>
        </w:rPr>
        <w:t xml:space="preserve">190, </w:t>
      </w:r>
      <w:r w:rsidRPr="005E1FA0">
        <w:rPr>
          <w:rFonts w:ascii="Times New Roman" w:hAnsi="Times New Roman" w:cs="Times New Roman"/>
          <w:sz w:val="28"/>
          <w:szCs w:val="28"/>
        </w:rPr>
        <w:t xml:space="preserve">192, </w:t>
      </w:r>
      <w:r>
        <w:rPr>
          <w:rFonts w:ascii="Times New Roman" w:hAnsi="Times New Roman" w:cs="Times New Roman"/>
          <w:sz w:val="28"/>
          <w:szCs w:val="28"/>
        </w:rPr>
        <w:t xml:space="preserve">238, </w:t>
      </w:r>
      <w:r w:rsidRPr="005E1FA0">
        <w:rPr>
          <w:rFonts w:ascii="Times New Roman" w:hAnsi="Times New Roman" w:cs="Times New Roman"/>
          <w:sz w:val="28"/>
          <w:szCs w:val="28"/>
        </w:rPr>
        <w:t xml:space="preserve">251, </w:t>
      </w:r>
      <w:r>
        <w:rPr>
          <w:rFonts w:ascii="Times New Roman" w:hAnsi="Times New Roman" w:cs="Times New Roman"/>
          <w:sz w:val="28"/>
          <w:szCs w:val="28"/>
        </w:rPr>
        <w:t xml:space="preserve">293, </w:t>
      </w:r>
      <w:r w:rsidRPr="005E1FA0">
        <w:rPr>
          <w:rFonts w:ascii="Times New Roman" w:hAnsi="Times New Roman" w:cs="Times New Roman"/>
          <w:sz w:val="28"/>
          <w:szCs w:val="28"/>
        </w:rPr>
        <w:t>300, 311</w:t>
      </w:r>
      <w:r>
        <w:rPr>
          <w:rFonts w:ascii="Times New Roman" w:hAnsi="Times New Roman" w:cs="Times New Roman"/>
          <w:sz w:val="28"/>
          <w:szCs w:val="28"/>
        </w:rPr>
        <w:t>, 313</w:t>
      </w:r>
      <w:r w:rsidRPr="005E1F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1FA0">
        <w:rPr>
          <w:rFonts w:ascii="Times New Roman" w:hAnsi="Times New Roman" w:cs="Times New Roman"/>
          <w:sz w:val="28"/>
          <w:szCs w:val="28"/>
        </w:rPr>
        <w:t>здійснювалось вивчення стану організації харчування, а саме з таких питань:</w:t>
      </w:r>
    </w:p>
    <w:p w:rsidR="00855569" w:rsidRPr="005E1FA0" w:rsidRDefault="00855569" w:rsidP="00855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FA0">
        <w:rPr>
          <w:rFonts w:ascii="Times New Roman" w:hAnsi="Times New Roman" w:cs="Times New Roman"/>
          <w:sz w:val="28"/>
          <w:szCs w:val="28"/>
        </w:rPr>
        <w:t xml:space="preserve">- організація харчування дітей у закладі, </w:t>
      </w:r>
    </w:p>
    <w:p w:rsidR="00855569" w:rsidRPr="005E1FA0" w:rsidRDefault="00855569" w:rsidP="00855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FA0">
        <w:rPr>
          <w:rFonts w:ascii="Times New Roman" w:hAnsi="Times New Roman" w:cs="Times New Roman"/>
          <w:sz w:val="28"/>
          <w:szCs w:val="28"/>
        </w:rPr>
        <w:t xml:space="preserve">- бракераж сирої та готової продукції, </w:t>
      </w:r>
    </w:p>
    <w:p w:rsidR="00855569" w:rsidRPr="005E1FA0" w:rsidRDefault="00855569" w:rsidP="00855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FA0">
        <w:rPr>
          <w:rFonts w:ascii="Times New Roman" w:hAnsi="Times New Roman" w:cs="Times New Roman"/>
          <w:sz w:val="28"/>
          <w:szCs w:val="28"/>
        </w:rPr>
        <w:t>- сертифікати якості продуктів харчування,</w:t>
      </w:r>
    </w:p>
    <w:p w:rsidR="00855569" w:rsidRPr="005E1FA0" w:rsidRDefault="00855569" w:rsidP="00855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FA0">
        <w:rPr>
          <w:rFonts w:ascii="Times New Roman" w:hAnsi="Times New Roman" w:cs="Times New Roman"/>
          <w:sz w:val="28"/>
          <w:szCs w:val="28"/>
        </w:rPr>
        <w:t xml:space="preserve">- зберігання добових проб та продуктів харчування, </w:t>
      </w:r>
    </w:p>
    <w:p w:rsidR="00855569" w:rsidRPr="005E1FA0" w:rsidRDefault="00855569" w:rsidP="00855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FA0">
        <w:rPr>
          <w:rFonts w:ascii="Times New Roman" w:hAnsi="Times New Roman" w:cs="Times New Roman"/>
          <w:sz w:val="28"/>
          <w:szCs w:val="28"/>
        </w:rPr>
        <w:t>- дотримання санітарно-гігієнічних вимог.</w:t>
      </w:r>
    </w:p>
    <w:p w:rsidR="00855569" w:rsidRPr="005F0852" w:rsidRDefault="00855569" w:rsidP="008555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852">
        <w:rPr>
          <w:rFonts w:ascii="Times New Roman" w:hAnsi="Times New Roman" w:cs="Times New Roman"/>
          <w:sz w:val="28"/>
          <w:szCs w:val="28"/>
        </w:rPr>
        <w:t>Керівникам закладів загальної середньої освіти були надані рекомендації щодо реорганізації харчування учнів відповідно до вимог НАССР, а саме:</w:t>
      </w:r>
    </w:p>
    <w:p w:rsidR="00855569" w:rsidRPr="005F0852" w:rsidRDefault="00855569" w:rsidP="00855569">
      <w:pPr>
        <w:pStyle w:val="a3"/>
        <w:numPr>
          <w:ilvl w:val="0"/>
          <w:numId w:val="1"/>
        </w:numPr>
        <w:autoSpaceDE/>
        <w:autoSpaceDN/>
        <w:ind w:left="284" w:hanging="284"/>
        <w:jc w:val="both"/>
        <w:rPr>
          <w:rFonts w:eastAsiaTheme="minorHAnsi"/>
          <w:sz w:val="28"/>
          <w:szCs w:val="28"/>
          <w:lang w:val="uk-UA" w:eastAsia="en-US"/>
        </w:rPr>
      </w:pPr>
      <w:r w:rsidRPr="005F0852">
        <w:rPr>
          <w:rFonts w:eastAsiaTheme="minorHAnsi"/>
          <w:sz w:val="28"/>
          <w:szCs w:val="28"/>
          <w:lang w:val="uk-UA" w:eastAsia="en-US"/>
        </w:rPr>
        <w:t>посилити контроль за організацією харчування в школі;</w:t>
      </w:r>
    </w:p>
    <w:p w:rsidR="00855569" w:rsidRPr="005F0852" w:rsidRDefault="00855569" w:rsidP="00855569">
      <w:pPr>
        <w:pStyle w:val="a3"/>
        <w:numPr>
          <w:ilvl w:val="0"/>
          <w:numId w:val="1"/>
        </w:numPr>
        <w:autoSpaceDE/>
        <w:autoSpaceDN/>
        <w:ind w:left="284" w:hanging="284"/>
        <w:jc w:val="both"/>
        <w:rPr>
          <w:rFonts w:eastAsiaTheme="minorHAnsi"/>
          <w:sz w:val="28"/>
          <w:szCs w:val="28"/>
          <w:lang w:val="uk-UA" w:eastAsia="en-US"/>
        </w:rPr>
      </w:pPr>
      <w:r w:rsidRPr="005F0852">
        <w:rPr>
          <w:rFonts w:eastAsiaTheme="minorHAnsi"/>
          <w:sz w:val="28"/>
          <w:szCs w:val="28"/>
          <w:lang w:val="uk-UA" w:eastAsia="en-US"/>
        </w:rPr>
        <w:t>провести капітальні ремонти харчоблоків до 01.09.2020;</w:t>
      </w:r>
    </w:p>
    <w:p w:rsidR="00855569" w:rsidRPr="005F0852" w:rsidRDefault="00855569" w:rsidP="00855569">
      <w:pPr>
        <w:pStyle w:val="a3"/>
        <w:numPr>
          <w:ilvl w:val="1"/>
          <w:numId w:val="1"/>
        </w:numPr>
        <w:tabs>
          <w:tab w:val="left" w:pos="1418"/>
        </w:tabs>
        <w:autoSpaceDE/>
        <w:autoSpaceDN/>
        <w:ind w:left="567" w:hanging="283"/>
        <w:jc w:val="both"/>
        <w:rPr>
          <w:rFonts w:eastAsiaTheme="minorHAnsi"/>
          <w:sz w:val="28"/>
          <w:szCs w:val="28"/>
          <w:lang w:val="uk-UA" w:eastAsia="en-US"/>
        </w:rPr>
      </w:pPr>
      <w:r w:rsidRPr="005F0852">
        <w:rPr>
          <w:rFonts w:eastAsiaTheme="minorHAnsi"/>
          <w:sz w:val="28"/>
          <w:szCs w:val="28"/>
          <w:lang w:val="uk-UA" w:eastAsia="en-US"/>
        </w:rPr>
        <w:t>під час проведення ремонтів необхідно створити умови для суттєвого поліпшення санітарно-гігієнічних умов харчування та приготування їжі для школярів та зручності для праці кухарів;</w:t>
      </w:r>
    </w:p>
    <w:p w:rsidR="00855569" w:rsidRPr="005F0852" w:rsidRDefault="00855569" w:rsidP="00855569">
      <w:pPr>
        <w:pStyle w:val="a3"/>
        <w:numPr>
          <w:ilvl w:val="1"/>
          <w:numId w:val="1"/>
        </w:numPr>
        <w:tabs>
          <w:tab w:val="left" w:pos="1418"/>
        </w:tabs>
        <w:autoSpaceDE/>
        <w:autoSpaceDN/>
        <w:ind w:left="567" w:hanging="283"/>
        <w:jc w:val="both"/>
        <w:rPr>
          <w:rFonts w:eastAsiaTheme="minorHAnsi"/>
          <w:sz w:val="28"/>
          <w:szCs w:val="28"/>
          <w:lang w:val="uk-UA" w:eastAsia="en-US"/>
        </w:rPr>
      </w:pPr>
      <w:r w:rsidRPr="005F0852">
        <w:rPr>
          <w:rFonts w:eastAsiaTheme="minorHAnsi"/>
          <w:sz w:val="28"/>
          <w:szCs w:val="28"/>
          <w:lang w:val="uk-UA" w:eastAsia="en-US"/>
        </w:rPr>
        <w:t>включити у перелік робіт ремонт вентиляційної системи, фізично зношеного та морально-застарілого освітлення, водопостачання та водовідведення тощо;</w:t>
      </w:r>
    </w:p>
    <w:p w:rsidR="00855569" w:rsidRPr="005F0852" w:rsidRDefault="00855569" w:rsidP="00855569">
      <w:pPr>
        <w:pStyle w:val="a3"/>
        <w:numPr>
          <w:ilvl w:val="0"/>
          <w:numId w:val="1"/>
        </w:numPr>
        <w:autoSpaceDE/>
        <w:autoSpaceDN/>
        <w:ind w:left="284" w:hanging="284"/>
        <w:jc w:val="both"/>
        <w:rPr>
          <w:rFonts w:eastAsiaTheme="minorHAnsi"/>
          <w:sz w:val="28"/>
          <w:szCs w:val="28"/>
          <w:lang w:val="uk-UA" w:eastAsia="en-US"/>
        </w:rPr>
      </w:pPr>
      <w:r w:rsidRPr="005F0852">
        <w:rPr>
          <w:rFonts w:eastAsiaTheme="minorHAnsi"/>
          <w:sz w:val="28"/>
          <w:szCs w:val="28"/>
          <w:lang w:val="uk-UA" w:eastAsia="en-US"/>
        </w:rPr>
        <w:t>замінити технологічне обладнання харчоблоків на сучасне енергозберігаюче, продуктивне та надійне до 01.09.2020;</w:t>
      </w:r>
    </w:p>
    <w:p w:rsidR="00855569" w:rsidRPr="005F0852" w:rsidRDefault="00855569" w:rsidP="00855569">
      <w:pPr>
        <w:pStyle w:val="a3"/>
        <w:numPr>
          <w:ilvl w:val="1"/>
          <w:numId w:val="1"/>
        </w:numPr>
        <w:tabs>
          <w:tab w:val="left" w:pos="1418"/>
        </w:tabs>
        <w:autoSpaceDE/>
        <w:autoSpaceDN/>
        <w:ind w:left="567" w:hanging="283"/>
        <w:jc w:val="both"/>
        <w:rPr>
          <w:rFonts w:eastAsiaTheme="minorHAnsi"/>
          <w:sz w:val="28"/>
          <w:szCs w:val="28"/>
          <w:lang w:val="uk-UA" w:eastAsia="en-US"/>
        </w:rPr>
      </w:pPr>
      <w:r w:rsidRPr="005F0852">
        <w:rPr>
          <w:rFonts w:eastAsiaTheme="minorHAnsi"/>
          <w:sz w:val="28"/>
          <w:szCs w:val="28"/>
          <w:lang w:val="uk-UA" w:eastAsia="en-US"/>
        </w:rPr>
        <w:t>звернути увагу на спеціально організоване місце та обладнання в обідній залі для самообслуговування під час організації процесу видачі готових страв;</w:t>
      </w:r>
    </w:p>
    <w:p w:rsidR="00855569" w:rsidRPr="005F0852" w:rsidRDefault="00855569" w:rsidP="00855569">
      <w:pPr>
        <w:pStyle w:val="a3"/>
        <w:numPr>
          <w:ilvl w:val="0"/>
          <w:numId w:val="1"/>
        </w:numPr>
        <w:autoSpaceDE/>
        <w:autoSpaceDN/>
        <w:ind w:left="284" w:hanging="284"/>
        <w:jc w:val="both"/>
        <w:rPr>
          <w:rFonts w:eastAsiaTheme="minorHAnsi"/>
          <w:sz w:val="28"/>
          <w:szCs w:val="28"/>
          <w:lang w:val="uk-UA" w:eastAsia="en-US"/>
        </w:rPr>
      </w:pPr>
      <w:r w:rsidRPr="005F0852">
        <w:rPr>
          <w:rFonts w:eastAsiaTheme="minorHAnsi"/>
          <w:sz w:val="28"/>
          <w:szCs w:val="28"/>
          <w:lang w:val="uk-UA" w:eastAsia="en-US"/>
        </w:rPr>
        <w:t>неухильно дотримуватися Порядку організації харчування дітей у навчальних закладах, затвердженого спільним наказом Міністерства охорони здоров’я України та Міністерства освіти і науки України від 01.06.2005 № 242/329.</w:t>
      </w:r>
    </w:p>
    <w:p w:rsidR="00855569" w:rsidRPr="005F0852" w:rsidRDefault="00855569" w:rsidP="00855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852">
        <w:rPr>
          <w:rFonts w:ascii="Times New Roman" w:hAnsi="Times New Roman" w:cs="Times New Roman"/>
          <w:sz w:val="28"/>
          <w:szCs w:val="28"/>
        </w:rPr>
        <w:lastRenderedPageBreak/>
        <w:t xml:space="preserve">На виконання вимог постанови Головного санітарного лікаря України від 22.08.2020 № 50 «Про затвердження протиепідемічних заходів у закладах освіти на період карантину у зв’язку з поширенням корона вірусної хвороби (COVID-19)» безкоштовне харчування учнів 1-4 класів </w:t>
      </w:r>
      <w:r>
        <w:rPr>
          <w:rFonts w:ascii="Times New Roman" w:hAnsi="Times New Roman" w:cs="Times New Roman"/>
          <w:sz w:val="28"/>
          <w:szCs w:val="28"/>
        </w:rPr>
        <w:t xml:space="preserve">у І семестрі </w:t>
      </w:r>
      <w:r w:rsidRPr="005F0852">
        <w:rPr>
          <w:rFonts w:ascii="Times New Roman" w:hAnsi="Times New Roman" w:cs="Times New Roman"/>
          <w:sz w:val="28"/>
          <w:szCs w:val="28"/>
        </w:rPr>
        <w:t>відбува</w:t>
      </w:r>
      <w:r>
        <w:rPr>
          <w:rFonts w:ascii="Times New Roman" w:hAnsi="Times New Roman" w:cs="Times New Roman"/>
          <w:sz w:val="28"/>
          <w:szCs w:val="28"/>
        </w:rPr>
        <w:t>ло</w:t>
      </w:r>
      <w:r w:rsidRPr="005F0852">
        <w:rPr>
          <w:rFonts w:ascii="Times New Roman" w:hAnsi="Times New Roman" w:cs="Times New Roman"/>
          <w:sz w:val="28"/>
          <w:szCs w:val="28"/>
        </w:rPr>
        <w:t xml:space="preserve">ся за Примірним двотижневим меню для надання послуг з організації харчування учнів у закладах загальної середньої освіти (сніданки за бюджетні кошти), учнів 1-4 класів (вікові категорії учнів від 6 до 10 років), яке схвалено протоколом № 56 засідання штабу з ліквідації наслідків надзвичайної ситуації від 07.08.2020, погоджено начальником ГУ </w:t>
      </w:r>
      <w:proofErr w:type="spellStart"/>
      <w:r w:rsidRPr="005F0852">
        <w:rPr>
          <w:rFonts w:ascii="Times New Roman" w:hAnsi="Times New Roman" w:cs="Times New Roman"/>
          <w:sz w:val="28"/>
          <w:szCs w:val="28"/>
        </w:rPr>
        <w:t>Держпродспоживслужби</w:t>
      </w:r>
      <w:proofErr w:type="spellEnd"/>
      <w:r w:rsidRPr="005F0852">
        <w:rPr>
          <w:rFonts w:ascii="Times New Roman" w:hAnsi="Times New Roman" w:cs="Times New Roman"/>
          <w:sz w:val="28"/>
          <w:szCs w:val="28"/>
        </w:rPr>
        <w:t xml:space="preserve"> в м. Києві та директором Департаменту освіти і науки виконавчого органу Київської міської ради (Київської міської державної адміністрації).</w:t>
      </w:r>
    </w:p>
    <w:p w:rsidR="00855569" w:rsidRPr="00E25B73" w:rsidRDefault="00855569" w:rsidP="00855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B73">
        <w:rPr>
          <w:rFonts w:ascii="Times New Roman" w:hAnsi="Times New Roman" w:cs="Times New Roman"/>
          <w:sz w:val="28"/>
          <w:szCs w:val="28"/>
        </w:rPr>
        <w:t xml:space="preserve">Питання </w:t>
      </w:r>
      <w:r>
        <w:rPr>
          <w:rFonts w:ascii="Times New Roman" w:hAnsi="Times New Roman" w:cs="Times New Roman"/>
          <w:sz w:val="28"/>
          <w:szCs w:val="28"/>
        </w:rPr>
        <w:t xml:space="preserve">створення безпечних умов </w:t>
      </w:r>
      <w:r w:rsidRPr="00E25B73">
        <w:rPr>
          <w:rFonts w:ascii="Times New Roman" w:hAnsi="Times New Roman" w:cs="Times New Roman"/>
          <w:sz w:val="28"/>
          <w:szCs w:val="28"/>
        </w:rPr>
        <w:t xml:space="preserve">організації якісного та безпечного  харчування </w:t>
      </w:r>
      <w:r>
        <w:rPr>
          <w:rFonts w:ascii="Times New Roman" w:hAnsi="Times New Roman" w:cs="Times New Roman"/>
          <w:sz w:val="28"/>
          <w:szCs w:val="28"/>
        </w:rPr>
        <w:t xml:space="preserve">в умовах карантинних обмежень знаходиться на постійному контролі Управління освіти Деснянської районної в місті Києві державної адміністрації. Щотижня здійснюється моніторинг організації харчування в закладах освіти району. Результати моніторингу та популяризація формування культури харчування, розвитку принципів здорового харчування висвітлюються на офіційних сайтах та на сторінках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фейсбуці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закладів освіти та Управління освіти.</w:t>
      </w:r>
    </w:p>
    <w:p w:rsidR="00C14353" w:rsidRDefault="00C14353"/>
    <w:sectPr w:rsidR="00C14353" w:rsidSect="00C14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144A1"/>
    <w:multiLevelType w:val="hybridMultilevel"/>
    <w:tmpl w:val="3BD6EC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855569"/>
    <w:rsid w:val="006F2FE8"/>
    <w:rsid w:val="00817D25"/>
    <w:rsid w:val="00855569"/>
    <w:rsid w:val="00A21B12"/>
    <w:rsid w:val="00C14353"/>
    <w:rsid w:val="00CA0F88"/>
    <w:rsid w:val="00ED5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569"/>
    <w:pPr>
      <w:spacing w:after="160" w:line="256" w:lineRule="auto"/>
    </w:pPr>
    <w:rPr>
      <w:rFonts w:asciiTheme="minorHAnsi" w:hAnsiTheme="minorHAnsi" w:cstheme="minorBid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569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1402</Words>
  <Characters>7996</Characters>
  <Application>Microsoft Office Word</Application>
  <DocSecurity>0</DocSecurity>
  <Lines>66</Lines>
  <Paragraphs>18</Paragraphs>
  <ScaleCrop>false</ScaleCrop>
  <Company/>
  <LinksUpToDate>false</LinksUpToDate>
  <CharactersWithSpaces>9380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2021-01-28T12:45:00Z</dcterms:created>
  <dcterms:modified xsi:type="dcterms:W3CDTF">2021-01-28T12:45:00Z</dcterms:modified>
</cp:coreProperties>
</file>